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57855" w14:textId="5F725A30" w:rsidR="000116AD" w:rsidRDefault="000116AD" w:rsidP="000116AD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197C">
        <w:rPr>
          <w:rFonts w:ascii="Times New Roman" w:hAnsi="Times New Roman"/>
          <w:b/>
          <w:sz w:val="24"/>
          <w:szCs w:val="24"/>
        </w:rPr>
        <w:t>PLAN</w:t>
      </w:r>
      <w:r w:rsidR="00107812" w:rsidRPr="0065197C">
        <w:rPr>
          <w:rFonts w:ascii="Times New Roman" w:hAnsi="Times New Roman"/>
          <w:b/>
          <w:sz w:val="24"/>
          <w:szCs w:val="24"/>
        </w:rPr>
        <w:t xml:space="preserve"> </w:t>
      </w:r>
      <w:r w:rsidRPr="0065197C">
        <w:rPr>
          <w:rFonts w:ascii="Times New Roman" w:hAnsi="Times New Roman"/>
          <w:b/>
          <w:sz w:val="24"/>
          <w:szCs w:val="24"/>
        </w:rPr>
        <w:t xml:space="preserve">REKRUTACJI DO PROJEKTU </w:t>
      </w:r>
    </w:p>
    <w:p w14:paraId="40FAD734" w14:textId="47F4A24A" w:rsidR="00601ECC" w:rsidRPr="0065197C" w:rsidRDefault="00601ECC" w:rsidP="000116AD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DOFINANSOWANIE KURSY PRAWA JAZDY KAT. C/D </w:t>
      </w:r>
      <w:r w:rsidR="001614BE">
        <w:rPr>
          <w:rFonts w:ascii="Times New Roman" w:hAnsi="Times New Roman"/>
          <w:b/>
          <w:sz w:val="24"/>
          <w:szCs w:val="24"/>
        </w:rPr>
        <w:t>lub KURS</w:t>
      </w:r>
      <w:r>
        <w:rPr>
          <w:rFonts w:ascii="Times New Roman" w:hAnsi="Times New Roman"/>
          <w:b/>
          <w:sz w:val="24"/>
          <w:szCs w:val="24"/>
        </w:rPr>
        <w:t xml:space="preserve"> KWALIFIKAC</w:t>
      </w:r>
      <w:r w:rsidR="001614BE">
        <w:rPr>
          <w:rFonts w:ascii="Times New Roman" w:hAnsi="Times New Roman"/>
          <w:b/>
          <w:sz w:val="24"/>
          <w:szCs w:val="24"/>
        </w:rPr>
        <w:t>JNY</w:t>
      </w:r>
      <w:r>
        <w:rPr>
          <w:rFonts w:ascii="Times New Roman" w:hAnsi="Times New Roman"/>
          <w:b/>
          <w:sz w:val="24"/>
          <w:szCs w:val="24"/>
        </w:rPr>
        <w:t xml:space="preserve"> NA PRZEWÓZ RZECZY/OSÓB</w:t>
      </w:r>
    </w:p>
    <w:p w14:paraId="2638DA28" w14:textId="35A6B2EB" w:rsidR="0062094F" w:rsidRPr="0065197C" w:rsidRDefault="000116AD" w:rsidP="00B24CB2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197C">
        <w:rPr>
          <w:rFonts w:ascii="Times New Roman" w:hAnsi="Times New Roman"/>
          <w:b/>
          <w:sz w:val="24"/>
          <w:szCs w:val="24"/>
        </w:rPr>
        <w:t>„</w:t>
      </w:r>
      <w:r w:rsidR="00057555" w:rsidRPr="0065197C">
        <w:rPr>
          <w:rFonts w:ascii="Times New Roman" w:hAnsi="Times New Roman"/>
          <w:b/>
          <w:sz w:val="24"/>
          <w:szCs w:val="24"/>
        </w:rPr>
        <w:t xml:space="preserve">Wysokie kwalifikacje Pomorzan </w:t>
      </w:r>
      <w:r w:rsidRPr="0065197C">
        <w:rPr>
          <w:rFonts w:ascii="Times New Roman" w:hAnsi="Times New Roman"/>
          <w:b/>
          <w:sz w:val="24"/>
          <w:szCs w:val="24"/>
        </w:rPr>
        <w:t>”</w:t>
      </w:r>
    </w:p>
    <w:p w14:paraId="59016B04" w14:textId="77777777" w:rsidR="006B30BE" w:rsidRPr="0065197C" w:rsidRDefault="006B30BE" w:rsidP="000116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197C">
        <w:rPr>
          <w:rFonts w:ascii="Times New Roman" w:hAnsi="Times New Roman"/>
          <w:b/>
          <w:sz w:val="24"/>
          <w:szCs w:val="24"/>
        </w:rPr>
        <w:t xml:space="preserve">Regionalny Program Operacyjny Województwa Pomorskiego na lata 2014-2020, </w:t>
      </w:r>
    </w:p>
    <w:p w14:paraId="06235283" w14:textId="036B7B76" w:rsidR="000116AD" w:rsidRPr="0065197C" w:rsidRDefault="006B30BE" w:rsidP="006B30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197C">
        <w:rPr>
          <w:rFonts w:ascii="Times New Roman" w:hAnsi="Times New Roman"/>
          <w:b/>
          <w:sz w:val="24"/>
          <w:szCs w:val="24"/>
        </w:rPr>
        <w:t>Osi Priorytetowej 0</w:t>
      </w:r>
      <w:r w:rsidR="00057555" w:rsidRPr="0065197C">
        <w:rPr>
          <w:rFonts w:ascii="Times New Roman" w:hAnsi="Times New Roman"/>
          <w:b/>
          <w:sz w:val="24"/>
          <w:szCs w:val="24"/>
        </w:rPr>
        <w:t>5</w:t>
      </w:r>
      <w:r w:rsidRPr="0065197C">
        <w:rPr>
          <w:rFonts w:ascii="Times New Roman" w:hAnsi="Times New Roman"/>
          <w:b/>
          <w:sz w:val="24"/>
          <w:szCs w:val="24"/>
        </w:rPr>
        <w:t xml:space="preserve">. </w:t>
      </w:r>
      <w:r w:rsidR="00057555" w:rsidRPr="0065197C">
        <w:rPr>
          <w:rFonts w:ascii="Times New Roman" w:hAnsi="Times New Roman"/>
          <w:b/>
          <w:sz w:val="24"/>
          <w:szCs w:val="24"/>
        </w:rPr>
        <w:t>Zatrudnienie</w:t>
      </w:r>
      <w:r w:rsidRPr="0065197C">
        <w:rPr>
          <w:rFonts w:ascii="Times New Roman" w:hAnsi="Times New Roman"/>
          <w:b/>
          <w:sz w:val="24"/>
          <w:szCs w:val="24"/>
        </w:rPr>
        <w:t xml:space="preserve"> Działanie </w:t>
      </w:r>
      <w:r w:rsidR="00057555" w:rsidRPr="0065197C">
        <w:rPr>
          <w:rFonts w:ascii="Times New Roman" w:hAnsi="Times New Roman"/>
          <w:b/>
          <w:sz w:val="24"/>
          <w:szCs w:val="24"/>
        </w:rPr>
        <w:t>05.05 Kształcenie ustawiczne</w:t>
      </w:r>
    </w:p>
    <w:p w14:paraId="4C6BB38A" w14:textId="5AD3812F" w:rsidR="008D2C1F" w:rsidRPr="0065197C" w:rsidRDefault="008D2C1F" w:rsidP="00B24C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4106"/>
        <w:gridCol w:w="10915"/>
      </w:tblGrid>
      <w:tr w:rsidR="00057555" w:rsidRPr="0065197C" w14:paraId="163B9982" w14:textId="77777777" w:rsidTr="000214A1">
        <w:tc>
          <w:tcPr>
            <w:tcW w:w="4106" w:type="dxa"/>
            <w:shd w:val="clear" w:color="auto" w:fill="FFD966" w:themeFill="accent4" w:themeFillTint="99"/>
          </w:tcPr>
          <w:p w14:paraId="760735A5" w14:textId="19269338" w:rsidR="00057555" w:rsidRPr="0065197C" w:rsidRDefault="00057555" w:rsidP="00057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97C">
              <w:rPr>
                <w:rFonts w:ascii="Times New Roman" w:hAnsi="Times New Roman"/>
                <w:b/>
                <w:sz w:val="24"/>
                <w:szCs w:val="24"/>
              </w:rPr>
              <w:t xml:space="preserve">Rodzaj wsparcia, którego dotyczy rekrutacja </w:t>
            </w:r>
          </w:p>
        </w:tc>
        <w:tc>
          <w:tcPr>
            <w:tcW w:w="10915" w:type="dxa"/>
          </w:tcPr>
          <w:p w14:paraId="63EEBE98" w14:textId="22BD2B9C" w:rsidR="00601ECC" w:rsidRDefault="00601ECC" w:rsidP="00601EC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KURS PRAWA JAZDY KAT. </w:t>
            </w:r>
            <w:r w:rsidR="001614BE">
              <w:rPr>
                <w:rFonts w:ascii="Times New Roman" w:hAnsi="Times New Roman"/>
                <w:b/>
                <w:sz w:val="24"/>
                <w:szCs w:val="24"/>
              </w:rPr>
              <w:t>C/D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816AEE7" w14:textId="2893EAD1" w:rsidR="00601ECC" w:rsidRPr="00601ECC" w:rsidRDefault="00601ECC" w:rsidP="00601EC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01EC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LUB</w:t>
            </w:r>
          </w:p>
          <w:p w14:paraId="2B9CAAFC" w14:textId="1E80B00F" w:rsidR="00601ECC" w:rsidRDefault="00601ECC" w:rsidP="00601EC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KURS </w:t>
            </w:r>
            <w:r w:rsidR="001614BE">
              <w:rPr>
                <w:rFonts w:ascii="Times New Roman" w:hAnsi="Times New Roman"/>
                <w:b/>
                <w:sz w:val="24"/>
                <w:szCs w:val="24"/>
              </w:rPr>
              <w:t xml:space="preserve">KWALIFIKACYJNY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NA PRZEWÓZ </w:t>
            </w:r>
            <w:r w:rsidR="001614BE">
              <w:rPr>
                <w:rFonts w:ascii="Times New Roman" w:hAnsi="Times New Roman"/>
                <w:b/>
                <w:sz w:val="24"/>
                <w:szCs w:val="24"/>
              </w:rPr>
              <w:t>RZECZY/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OSÓB</w:t>
            </w:r>
          </w:p>
          <w:p w14:paraId="61588936" w14:textId="0FD7AA33" w:rsidR="00601ECC" w:rsidRDefault="00601ECC" w:rsidP="001614B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Kursy są dofinansowane w 80% (uczestnik jest zobowiązany pokryć koszt 20% wartości kurs</w:t>
            </w:r>
            <w:r w:rsidR="001614BE"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r w:rsidR="001614BE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Twin Media opłaca w całości koszt </w:t>
            </w:r>
            <w:r w:rsidR="00956650">
              <w:rPr>
                <w:rFonts w:ascii="Times New Roman" w:hAnsi="Times New Roman"/>
                <w:b/>
                <w:sz w:val="24"/>
                <w:szCs w:val="24"/>
              </w:rPr>
              <w:t xml:space="preserve">badań lekarskich oraz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egzaminów na prawo jazdy </w:t>
            </w:r>
            <w:r w:rsidR="001614BE">
              <w:rPr>
                <w:rFonts w:ascii="Times New Roman" w:hAnsi="Times New Roman"/>
                <w:b/>
                <w:sz w:val="24"/>
                <w:szCs w:val="24"/>
              </w:rPr>
              <w:t>lub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614BE">
              <w:rPr>
                <w:rFonts w:ascii="Times New Roman" w:hAnsi="Times New Roman"/>
                <w:b/>
                <w:sz w:val="24"/>
                <w:szCs w:val="24"/>
              </w:rPr>
              <w:t xml:space="preserve">testu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kwalifikac</w:t>
            </w:r>
            <w:r w:rsidR="001614BE">
              <w:rPr>
                <w:rFonts w:ascii="Times New Roman" w:hAnsi="Times New Roman"/>
                <w:b/>
                <w:sz w:val="24"/>
                <w:szCs w:val="24"/>
              </w:rPr>
              <w:t>yjnego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wraz z kosztem jednego egzaminu</w:t>
            </w:r>
            <w:r w:rsidR="001614BE">
              <w:rPr>
                <w:rFonts w:ascii="Times New Roman" w:hAnsi="Times New Roman"/>
                <w:b/>
                <w:sz w:val="24"/>
                <w:szCs w:val="24"/>
              </w:rPr>
              <w:t>/testu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poprawkowego) </w:t>
            </w:r>
          </w:p>
          <w:p w14:paraId="0DA1E0D9" w14:textId="438348E1" w:rsidR="00057555" w:rsidRPr="0065197C" w:rsidRDefault="00057555" w:rsidP="00601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C1F" w:rsidRPr="0065197C" w14:paraId="5EB088D6" w14:textId="77777777" w:rsidTr="000214A1">
        <w:tc>
          <w:tcPr>
            <w:tcW w:w="4106" w:type="dxa"/>
            <w:shd w:val="clear" w:color="auto" w:fill="FFD966" w:themeFill="accent4" w:themeFillTint="99"/>
          </w:tcPr>
          <w:p w14:paraId="0C1FB3F8" w14:textId="219B6C69" w:rsidR="008D2C1F" w:rsidRPr="0065197C" w:rsidRDefault="008D2C1F" w:rsidP="008D2C1F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97C"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  <w:r w:rsidR="00D700EC" w:rsidRPr="0065197C">
              <w:rPr>
                <w:rFonts w:ascii="Times New Roman" w:hAnsi="Times New Roman"/>
                <w:b/>
                <w:sz w:val="24"/>
                <w:szCs w:val="24"/>
              </w:rPr>
              <w:t>y</w:t>
            </w:r>
            <w:r w:rsidRPr="0065197C">
              <w:rPr>
                <w:rFonts w:ascii="Times New Roman" w:hAnsi="Times New Roman"/>
                <w:b/>
                <w:sz w:val="24"/>
                <w:szCs w:val="24"/>
              </w:rPr>
              <w:t xml:space="preserve"> rekrutacji:</w:t>
            </w:r>
          </w:p>
        </w:tc>
        <w:tc>
          <w:tcPr>
            <w:tcW w:w="10915" w:type="dxa"/>
          </w:tcPr>
          <w:p w14:paraId="4DBC2FA1" w14:textId="37476D0B" w:rsidR="008D2C1F" w:rsidRPr="0065197C" w:rsidRDefault="001614BE" w:rsidP="00EC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Od </w:t>
            </w:r>
            <w:r w:rsidR="00416A86">
              <w:rPr>
                <w:rFonts w:ascii="Times New Roman" w:hAnsi="Times New Roman"/>
                <w:b/>
                <w:bCs/>
                <w:sz w:val="24"/>
                <w:szCs w:val="24"/>
              </w:rPr>
              <w:t>04.08</w:t>
            </w:r>
            <w:r w:rsidR="00A019D4">
              <w:rPr>
                <w:rFonts w:ascii="Times New Roman" w:hAnsi="Times New Roman"/>
                <w:b/>
                <w:bCs/>
                <w:sz w:val="24"/>
                <w:szCs w:val="24"/>
              </w:rPr>
              <w:t>.2022</w:t>
            </w:r>
            <w:r w:rsidR="00107812" w:rsidRPr="00651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D3BD0" w:rsidRPr="0065197C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="00CD3BD0" w:rsidRPr="001614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1614BE">
              <w:rPr>
                <w:rFonts w:ascii="Times New Roman" w:hAnsi="Times New Roman"/>
                <w:b/>
                <w:bCs/>
                <w:sz w:val="24"/>
                <w:szCs w:val="24"/>
              </w:rPr>
              <w:t>do wyczerpania miejsc</w:t>
            </w:r>
            <w:r w:rsidR="00416A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według kolejności zgłoszeń</w:t>
            </w:r>
          </w:p>
          <w:p w14:paraId="3747F5E1" w14:textId="25267CDE" w:rsidR="006B30BE" w:rsidRPr="0065197C" w:rsidRDefault="006B30BE" w:rsidP="00107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C1F" w:rsidRPr="0065197C" w14:paraId="355EFE22" w14:textId="77777777" w:rsidTr="000214A1">
        <w:trPr>
          <w:trHeight w:val="681"/>
        </w:trPr>
        <w:tc>
          <w:tcPr>
            <w:tcW w:w="4106" w:type="dxa"/>
            <w:shd w:val="clear" w:color="auto" w:fill="FFD966" w:themeFill="accent4" w:themeFillTint="99"/>
          </w:tcPr>
          <w:p w14:paraId="357E5A40" w14:textId="02DD009A" w:rsidR="008D2C1F" w:rsidRPr="0065197C" w:rsidRDefault="008D2C1F" w:rsidP="008D2C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97C">
              <w:rPr>
                <w:rFonts w:ascii="Times New Roman" w:hAnsi="Times New Roman"/>
                <w:b/>
                <w:sz w:val="24"/>
                <w:szCs w:val="24"/>
              </w:rPr>
              <w:t>Planowana do przyjęcia liczba osób w ramach</w:t>
            </w:r>
            <w:r w:rsidR="00107812" w:rsidRPr="0065197C">
              <w:rPr>
                <w:rFonts w:ascii="Times New Roman" w:hAnsi="Times New Roman"/>
                <w:b/>
                <w:sz w:val="24"/>
                <w:szCs w:val="24"/>
              </w:rPr>
              <w:t xml:space="preserve"> rekrutacji</w:t>
            </w:r>
            <w:r w:rsidRPr="0065197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915" w:type="dxa"/>
          </w:tcPr>
          <w:p w14:paraId="4B59214A" w14:textId="283262A0" w:rsidR="0065197C" w:rsidRPr="00601ECC" w:rsidRDefault="00601ECC" w:rsidP="00601ECC">
            <w:pPr>
              <w:pStyle w:val="Akapitzlist"/>
              <w:tabs>
                <w:tab w:val="center" w:pos="3951"/>
              </w:tabs>
              <w:spacing w:after="0" w:line="240" w:lineRule="auto"/>
              <w:ind w:left="-265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</w:t>
            </w:r>
            <w:r w:rsidR="00416A86">
              <w:rPr>
                <w:rFonts w:ascii="Times New Roman" w:hAnsi="Times New Roman"/>
                <w:b/>
                <w:bCs/>
                <w:sz w:val="24"/>
                <w:szCs w:val="24"/>
              </w:rPr>
              <w:t>Min. 2</w:t>
            </w:r>
            <w:r w:rsidRPr="00601E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os</w:t>
            </w:r>
            <w:r w:rsidR="00416A86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="000E44F4"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  <w:r w:rsidR="00416A86">
              <w:rPr>
                <w:rFonts w:ascii="Times New Roman" w:hAnsi="Times New Roman"/>
                <w:b/>
                <w:bCs/>
                <w:sz w:val="24"/>
                <w:szCs w:val="24"/>
              </w:rPr>
              <w:t>y</w:t>
            </w:r>
          </w:p>
        </w:tc>
      </w:tr>
      <w:tr w:rsidR="008D2C1F" w:rsidRPr="0065197C" w14:paraId="7884049E" w14:textId="77777777" w:rsidTr="000214A1">
        <w:tc>
          <w:tcPr>
            <w:tcW w:w="4106" w:type="dxa"/>
            <w:shd w:val="clear" w:color="auto" w:fill="FFD966" w:themeFill="accent4" w:themeFillTint="99"/>
          </w:tcPr>
          <w:p w14:paraId="0044969B" w14:textId="77777777" w:rsidR="008D2C1F" w:rsidRPr="0065197C" w:rsidRDefault="008D2C1F" w:rsidP="008D2C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97C">
              <w:rPr>
                <w:rFonts w:ascii="Times New Roman" w:hAnsi="Times New Roman"/>
                <w:b/>
                <w:sz w:val="24"/>
                <w:szCs w:val="24"/>
              </w:rPr>
              <w:t>Uczestnikiem/</w:t>
            </w:r>
            <w:proofErr w:type="spellStart"/>
            <w:r w:rsidRPr="0065197C">
              <w:rPr>
                <w:rFonts w:ascii="Times New Roman" w:hAnsi="Times New Roman"/>
                <w:b/>
                <w:sz w:val="24"/>
                <w:szCs w:val="24"/>
              </w:rPr>
              <w:t>czką</w:t>
            </w:r>
            <w:proofErr w:type="spellEnd"/>
            <w:r w:rsidRPr="0065197C">
              <w:rPr>
                <w:rFonts w:ascii="Times New Roman" w:hAnsi="Times New Roman"/>
                <w:b/>
                <w:sz w:val="24"/>
                <w:szCs w:val="24"/>
              </w:rPr>
              <w:t xml:space="preserve"> projektu może być osoba fizyczna, która:</w:t>
            </w:r>
          </w:p>
          <w:p w14:paraId="1848278F" w14:textId="77777777" w:rsidR="008D2C1F" w:rsidRPr="0065197C" w:rsidRDefault="008D2C1F" w:rsidP="00EC3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5" w:type="dxa"/>
          </w:tcPr>
          <w:p w14:paraId="6746100F" w14:textId="05913732" w:rsidR="00057555" w:rsidRPr="0065197C" w:rsidRDefault="00057555" w:rsidP="00057555">
            <w:pPr>
              <w:spacing w:after="0" w:line="320" w:lineRule="exact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a.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ab/>
              <w:t>ma ukończony 18 rok życia i jest w wieku aktywności zawodowej;</w:t>
            </w:r>
          </w:p>
          <w:p w14:paraId="05E306D0" w14:textId="77777777" w:rsidR="00057555" w:rsidRPr="0065197C" w:rsidRDefault="00057555" w:rsidP="00057555">
            <w:pPr>
              <w:spacing w:after="0" w:line="320" w:lineRule="exact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b.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ab/>
              <w:t>jest pracownikiem sektora mikro, małych i średnich przedsiębiorstw oraz podmiotów ekonomii społecznej/przedsiębiorstw społecznych;</w:t>
            </w:r>
          </w:p>
          <w:p w14:paraId="71891A99" w14:textId="1F62ECF8" w:rsidR="00057555" w:rsidRDefault="00057555" w:rsidP="00057555">
            <w:pPr>
              <w:spacing w:after="0" w:line="320" w:lineRule="exact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c.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ab/>
              <w:t>ma miejsce zamieszkania (w rozumieniu przepisów Kodeksu cywilnego ) na terenie województwa pomorskiego;</w:t>
            </w:r>
          </w:p>
          <w:p w14:paraId="3129B867" w14:textId="4CA36C6A" w:rsidR="00A019D4" w:rsidRPr="00A019D4" w:rsidRDefault="00A019D4" w:rsidP="00057555">
            <w:pPr>
              <w:spacing w:after="0" w:line="320" w:lineRule="exact"/>
              <w:ind w:left="284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r w:rsidRPr="00A019D4">
              <w:rPr>
                <w:rFonts w:ascii="Times New Roman" w:hAnsi="Times New Roman"/>
                <w:sz w:val="24"/>
                <w:szCs w:val="24"/>
                <w:u w:val="single"/>
              </w:rPr>
              <w:t>jest osobą o niskich kwalifikacjach (tj. posiada wykształcenie max. ponadgimnazjalne) lub ma ukończone co najmniej 50 lat;</w:t>
            </w:r>
          </w:p>
          <w:p w14:paraId="33CE52E6" w14:textId="77777777" w:rsidR="00057555" w:rsidRPr="0065197C" w:rsidRDefault="00057555" w:rsidP="00057555">
            <w:pPr>
              <w:spacing w:after="0" w:line="320" w:lineRule="exact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d.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ab/>
              <w:t>z własnej inicjatywy jest zainteresowana nabyciem lub podwyższeniem kwalifikacji zawodowych;</w:t>
            </w:r>
          </w:p>
          <w:p w14:paraId="0D4F0A04" w14:textId="77777777" w:rsidR="00057555" w:rsidRPr="0065197C" w:rsidRDefault="00057555" w:rsidP="00057555">
            <w:pPr>
              <w:spacing w:after="0" w:line="320" w:lineRule="exact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e.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ab/>
              <w:t>jest zdolna do udziału w formach wsparcia wskazanych w formularzu zgłoszeniowym do projektu;</w:t>
            </w:r>
          </w:p>
          <w:p w14:paraId="23225E2F" w14:textId="34830443" w:rsidR="0065197C" w:rsidRPr="0065197C" w:rsidRDefault="00057555" w:rsidP="00A019D4">
            <w:pPr>
              <w:spacing w:after="0" w:line="320" w:lineRule="exact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f.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ab/>
              <w:t>dostarczy kompletne dokumenty rekrutacyjne w terminie rekrutacji;</w:t>
            </w:r>
          </w:p>
        </w:tc>
      </w:tr>
      <w:tr w:rsidR="008D2C1F" w:rsidRPr="0065197C" w14:paraId="792D94F3" w14:textId="77777777" w:rsidTr="000214A1">
        <w:tc>
          <w:tcPr>
            <w:tcW w:w="4106" w:type="dxa"/>
            <w:shd w:val="clear" w:color="auto" w:fill="FFD966" w:themeFill="accent4" w:themeFillTint="99"/>
          </w:tcPr>
          <w:p w14:paraId="168E6679" w14:textId="02A81B19" w:rsidR="008D2C1F" w:rsidRPr="0065197C" w:rsidRDefault="00AF45EF" w:rsidP="00AF45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97C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Planowane do zastosowania kanały informujące o rekrutacji do projektu:</w:t>
            </w:r>
          </w:p>
        </w:tc>
        <w:tc>
          <w:tcPr>
            <w:tcW w:w="10915" w:type="dxa"/>
          </w:tcPr>
          <w:p w14:paraId="59265C07" w14:textId="01EBF58C" w:rsidR="00AF45EF" w:rsidRPr="0065197C" w:rsidRDefault="00AF45EF" w:rsidP="005C25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197C">
              <w:rPr>
                <w:rFonts w:ascii="Times New Roman" w:hAnsi="Times New Roman"/>
                <w:iCs/>
                <w:sz w:val="24"/>
                <w:szCs w:val="24"/>
              </w:rPr>
              <w:t xml:space="preserve">informację nt. projektu </w:t>
            </w:r>
            <w:r w:rsidR="00A019D4">
              <w:rPr>
                <w:rFonts w:ascii="Times New Roman" w:hAnsi="Times New Roman"/>
                <w:iCs/>
                <w:sz w:val="24"/>
                <w:szCs w:val="24"/>
              </w:rPr>
              <w:t xml:space="preserve">na </w:t>
            </w:r>
            <w:r w:rsidRPr="0065197C">
              <w:rPr>
                <w:rFonts w:ascii="Times New Roman" w:hAnsi="Times New Roman"/>
                <w:iCs/>
                <w:sz w:val="24"/>
                <w:szCs w:val="24"/>
              </w:rPr>
              <w:t>portal</w:t>
            </w:r>
            <w:r w:rsidR="00A019D4">
              <w:rPr>
                <w:rFonts w:ascii="Times New Roman" w:hAnsi="Times New Roman"/>
                <w:iCs/>
                <w:sz w:val="24"/>
                <w:szCs w:val="24"/>
              </w:rPr>
              <w:t>u</w:t>
            </w:r>
            <w:r w:rsidRPr="0065197C">
              <w:rPr>
                <w:rFonts w:ascii="Times New Roman" w:hAnsi="Times New Roman"/>
                <w:iCs/>
                <w:sz w:val="24"/>
                <w:szCs w:val="24"/>
              </w:rPr>
              <w:t xml:space="preserve"> społecznościowy</w:t>
            </w:r>
            <w:r w:rsidR="00A019D4">
              <w:rPr>
                <w:rFonts w:ascii="Times New Roman" w:hAnsi="Times New Roman"/>
                <w:iCs/>
                <w:sz w:val="24"/>
                <w:szCs w:val="24"/>
              </w:rPr>
              <w:t>m;</w:t>
            </w:r>
          </w:p>
          <w:p w14:paraId="3BA8ACAB" w14:textId="77777777" w:rsidR="00BA0E14" w:rsidRDefault="00AF45EF" w:rsidP="008B67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197C">
              <w:rPr>
                <w:rFonts w:ascii="Times New Roman" w:hAnsi="Times New Roman"/>
                <w:iCs/>
                <w:sz w:val="24"/>
                <w:szCs w:val="24"/>
              </w:rPr>
              <w:t xml:space="preserve">informację na stronie internetowej </w:t>
            </w:r>
            <w:hyperlink r:id="rId8" w:history="1">
              <w:r w:rsidR="00057555" w:rsidRPr="0065197C">
                <w:rPr>
                  <w:rStyle w:val="Hipercze"/>
                  <w:rFonts w:ascii="Times New Roman" w:hAnsi="Times New Roman"/>
                  <w:iCs/>
                  <w:sz w:val="24"/>
                  <w:szCs w:val="24"/>
                </w:rPr>
                <w:t>http://twinmedia.pl/wysokie-kwalifikacje-pomorzan/</w:t>
              </w:r>
            </w:hyperlink>
            <w:r w:rsidR="00057555" w:rsidRPr="0065197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6FFDDDA9" w14:textId="0D3815CA" w:rsidR="0065197C" w:rsidRPr="0065197C" w:rsidRDefault="0065197C" w:rsidP="0065197C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D2C1F" w:rsidRPr="0065197C" w14:paraId="326527AB" w14:textId="77777777" w:rsidTr="000214A1">
        <w:tc>
          <w:tcPr>
            <w:tcW w:w="4106" w:type="dxa"/>
            <w:shd w:val="clear" w:color="auto" w:fill="FFD966" w:themeFill="accent4" w:themeFillTint="99"/>
          </w:tcPr>
          <w:p w14:paraId="64B83885" w14:textId="075517F0" w:rsidR="008D2C1F" w:rsidRPr="0065197C" w:rsidRDefault="00AF45EF" w:rsidP="00AF45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97C">
              <w:rPr>
                <w:rFonts w:ascii="Times New Roman" w:hAnsi="Times New Roman"/>
                <w:b/>
                <w:sz w:val="24"/>
                <w:szCs w:val="24"/>
              </w:rPr>
              <w:t>Dostępność dokumentów rekrutacyjnych:</w:t>
            </w:r>
          </w:p>
        </w:tc>
        <w:tc>
          <w:tcPr>
            <w:tcW w:w="10915" w:type="dxa"/>
          </w:tcPr>
          <w:p w14:paraId="52CE5D62" w14:textId="7FAD509A" w:rsidR="00AF45EF" w:rsidRPr="0065197C" w:rsidRDefault="00AF45EF" w:rsidP="005C25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 xml:space="preserve">W wersji papierowej w biurze projektu przy ul. </w:t>
            </w:r>
            <w:r w:rsidR="00A019D4">
              <w:rPr>
                <w:rFonts w:ascii="Times New Roman" w:hAnsi="Times New Roman"/>
                <w:sz w:val="24"/>
                <w:szCs w:val="24"/>
              </w:rPr>
              <w:t>11 Listopada 1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>, 77-100 Bytów</w:t>
            </w:r>
            <w:r w:rsidR="0065197C" w:rsidRPr="006519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AACC8BC" w14:textId="791DC8DE" w:rsidR="00AF45EF" w:rsidRPr="0065197C" w:rsidRDefault="00AF45EF" w:rsidP="005C25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W wersji elektronicznej w formacie PDF i DOC na stronie pod adresem:</w:t>
            </w:r>
            <w:r w:rsidR="00B24CB2" w:rsidRPr="006519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="0065197C" w:rsidRPr="0065197C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http://twinmedia.pl/wysokie-kwalifikacje-pomorzan/</w:t>
              </w:r>
            </w:hyperlink>
            <w:r w:rsidR="0065197C" w:rsidRPr="006519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A5D251B" w14:textId="7B349108" w:rsidR="00B24CB2" w:rsidRPr="0065197C" w:rsidRDefault="00B24CB2" w:rsidP="00B24CB2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97C" w:rsidRPr="0065197C" w14:paraId="63B2E9C9" w14:textId="77777777" w:rsidTr="000214A1">
        <w:tc>
          <w:tcPr>
            <w:tcW w:w="4106" w:type="dxa"/>
            <w:shd w:val="clear" w:color="auto" w:fill="FFD966" w:themeFill="accent4" w:themeFillTint="99"/>
          </w:tcPr>
          <w:p w14:paraId="7AEA1092" w14:textId="1FCAF264" w:rsidR="0065197C" w:rsidRPr="0065197C" w:rsidRDefault="0065197C" w:rsidP="00AF45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Miejsca przyjmowania dokumentów rekrutacyjnych:</w:t>
            </w:r>
          </w:p>
        </w:tc>
        <w:tc>
          <w:tcPr>
            <w:tcW w:w="10915" w:type="dxa"/>
          </w:tcPr>
          <w:p w14:paraId="40650F48" w14:textId="6BB812DE" w:rsidR="0065197C" w:rsidRDefault="0065197C" w:rsidP="0065197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 xml:space="preserve">Bytów, ul. </w:t>
            </w:r>
            <w:r w:rsidR="00A019D4">
              <w:rPr>
                <w:rFonts w:ascii="Times New Roman" w:hAnsi="Times New Roman"/>
                <w:sz w:val="24"/>
                <w:szCs w:val="24"/>
              </w:rPr>
              <w:t>11 Listopada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>tel. 730 002</w:t>
            </w:r>
            <w:r w:rsidR="00A019D4">
              <w:rPr>
                <w:rFonts w:ascii="Times New Roman" w:hAnsi="Times New Roman"/>
                <w:sz w:val="24"/>
                <w:szCs w:val="24"/>
              </w:rPr>
              <w:t> 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>974</w:t>
            </w:r>
          </w:p>
          <w:p w14:paraId="6130D617" w14:textId="77777777" w:rsidR="00A019D4" w:rsidRDefault="00A019D4" w:rsidP="00A019D4">
            <w:pPr>
              <w:pStyle w:val="Akapitzlist"/>
              <w:spacing w:after="0" w:line="240" w:lineRule="auto"/>
              <w:ind w:left="927"/>
              <w:rPr>
                <w:rFonts w:ascii="Times New Roman" w:hAnsi="Times New Roman"/>
                <w:sz w:val="24"/>
                <w:szCs w:val="24"/>
              </w:rPr>
            </w:pPr>
          </w:p>
          <w:p w14:paraId="3D04740D" w14:textId="2C017432" w:rsidR="00A019D4" w:rsidRDefault="0065197C" w:rsidP="00A019D4">
            <w:pPr>
              <w:pStyle w:val="Akapitzlist"/>
              <w:spacing w:after="0" w:line="240" w:lineRule="auto"/>
              <w:ind w:left="9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7C">
              <w:rPr>
                <w:rFonts w:ascii="Times New Roman" w:hAnsi="Times New Roman"/>
                <w:b/>
                <w:bCs/>
                <w:sz w:val="24"/>
                <w:szCs w:val="24"/>
              </w:rPr>
              <w:t>Dokumenty są przyjmowane w dni robocze w godz. 8.00-16.00</w:t>
            </w:r>
            <w:r w:rsidR="00A019D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4ED37B2E" w14:textId="16506C13" w:rsidR="00A019D4" w:rsidRPr="00A019D4" w:rsidRDefault="00A019D4" w:rsidP="00A019D4">
            <w:pPr>
              <w:pStyle w:val="Akapitzlist"/>
              <w:spacing w:after="0" w:line="240" w:lineRule="auto"/>
              <w:ind w:left="9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Można je składać osobiście, za pośrednictwem posłańca, kuriera lub pocztą (o przyjęciu dokumentów w terminie rekrutacji decyduje data ich wpływu do biura projektu).</w:t>
            </w:r>
          </w:p>
          <w:p w14:paraId="008AB0F2" w14:textId="7060FE83" w:rsidR="0065197C" w:rsidRPr="0065197C" w:rsidRDefault="0065197C" w:rsidP="0065197C">
            <w:pPr>
              <w:pStyle w:val="Akapitzlist"/>
              <w:spacing w:after="0" w:line="240" w:lineRule="auto"/>
              <w:ind w:left="9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5EF" w:rsidRPr="0065197C" w14:paraId="4D235E04" w14:textId="77777777" w:rsidTr="000214A1">
        <w:tc>
          <w:tcPr>
            <w:tcW w:w="4106" w:type="dxa"/>
            <w:shd w:val="clear" w:color="auto" w:fill="FFD966" w:themeFill="accent4" w:themeFillTint="99"/>
          </w:tcPr>
          <w:p w14:paraId="06C3199B" w14:textId="567670D3" w:rsidR="00AF45EF" w:rsidRPr="0065197C" w:rsidRDefault="00AF45EF" w:rsidP="00AF45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97C">
              <w:rPr>
                <w:rFonts w:ascii="Times New Roman" w:hAnsi="Times New Roman"/>
                <w:b/>
                <w:sz w:val="24"/>
                <w:szCs w:val="24"/>
              </w:rPr>
              <w:t>Etapy rekrutacji:</w:t>
            </w:r>
          </w:p>
        </w:tc>
        <w:tc>
          <w:tcPr>
            <w:tcW w:w="10915" w:type="dxa"/>
          </w:tcPr>
          <w:p w14:paraId="18D32C51" w14:textId="77777777" w:rsidR="00AF45EF" w:rsidRPr="0065197C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Przyjmowanie formularzy zgłoszeniowych do projektu w terminie rekrutacji</w:t>
            </w:r>
          </w:p>
          <w:p w14:paraId="7857D4D9" w14:textId="77777777" w:rsidR="00AF45EF" w:rsidRPr="0065197C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Ocena formalna i merytoryczna złożonych formularzy zgłoszeniowych</w:t>
            </w:r>
          </w:p>
          <w:p w14:paraId="255280A6" w14:textId="77777777" w:rsidR="0065197C" w:rsidRPr="0065197C" w:rsidRDefault="00AF45EF" w:rsidP="0065197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 xml:space="preserve">Utworzenie listy rankingowej oraz rezerwowej </w:t>
            </w:r>
            <w:r w:rsidR="0065197C" w:rsidRPr="0065197C">
              <w:rPr>
                <w:rFonts w:ascii="Times New Roman" w:hAnsi="Times New Roman"/>
                <w:sz w:val="24"/>
                <w:szCs w:val="24"/>
              </w:rPr>
              <w:t xml:space="preserve">zgodnie z zapisami regulaminu projektu </w:t>
            </w:r>
          </w:p>
          <w:p w14:paraId="5CFA992A" w14:textId="77777777" w:rsidR="00B24CB2" w:rsidRDefault="00AF45EF" w:rsidP="0065197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 xml:space="preserve">Ogłoszenie rekrutacji uzupełniającej (dotyczy o ile w ogłoszonym terminie rekrutacji zgłosi się mniej osób niż założono zakwalifikować </w:t>
            </w:r>
            <w:r w:rsidR="00107812" w:rsidRPr="0065197C">
              <w:rPr>
                <w:rFonts w:ascii="Times New Roman" w:hAnsi="Times New Roman"/>
                <w:sz w:val="24"/>
                <w:szCs w:val="24"/>
              </w:rPr>
              <w:t>w ramach rekrutacji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5BA0A22" w14:textId="50F4DE22" w:rsidR="0065197C" w:rsidRPr="0065197C" w:rsidRDefault="0065197C" w:rsidP="0065197C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6EE032" w14:textId="09D00B03" w:rsidR="00B24CB2" w:rsidRPr="0065197C" w:rsidRDefault="00B24CB2" w:rsidP="00B24CB2">
      <w:pPr>
        <w:tabs>
          <w:tab w:val="left" w:pos="3990"/>
        </w:tabs>
        <w:rPr>
          <w:rFonts w:ascii="Times New Roman" w:hAnsi="Times New Roman"/>
          <w:sz w:val="24"/>
          <w:szCs w:val="24"/>
        </w:rPr>
      </w:pPr>
    </w:p>
    <w:sectPr w:rsidR="00B24CB2" w:rsidRPr="0065197C" w:rsidSect="00B24CB2">
      <w:headerReference w:type="default" r:id="rId10"/>
      <w:footerReference w:type="default" r:id="rId11"/>
      <w:pgSz w:w="16838" w:h="11906" w:orient="landscape"/>
      <w:pgMar w:top="1418" w:right="1134" w:bottom="1418" w:left="1276" w:header="142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FD123" w14:textId="77777777" w:rsidR="00B35B20" w:rsidRDefault="00B35B20" w:rsidP="0036087D">
      <w:pPr>
        <w:spacing w:after="0" w:line="240" w:lineRule="auto"/>
      </w:pPr>
      <w:r>
        <w:separator/>
      </w:r>
    </w:p>
  </w:endnote>
  <w:endnote w:type="continuationSeparator" w:id="0">
    <w:p w14:paraId="1A109761" w14:textId="77777777" w:rsidR="00B35B20" w:rsidRDefault="00B35B20" w:rsidP="0036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07F8E" w14:textId="436963EE" w:rsidR="00C95431" w:rsidRDefault="00C95431" w:rsidP="00C9168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F651E" w14:textId="77777777" w:rsidR="00B35B20" w:rsidRDefault="00B35B20" w:rsidP="0036087D">
      <w:pPr>
        <w:spacing w:after="0" w:line="240" w:lineRule="auto"/>
      </w:pPr>
      <w:r>
        <w:separator/>
      </w:r>
    </w:p>
  </w:footnote>
  <w:footnote w:type="continuationSeparator" w:id="0">
    <w:p w14:paraId="6A2B5CDC" w14:textId="77777777" w:rsidR="00B35B20" w:rsidRDefault="00B35B20" w:rsidP="0036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02C25" w14:textId="6ED801F9" w:rsidR="000116AD" w:rsidRDefault="00A65716" w:rsidP="00A65716">
    <w:pPr>
      <w:pStyle w:val="Nagwek"/>
      <w:ind w:firstLine="1134"/>
    </w:pPr>
    <w:r w:rsidRPr="005733EC">
      <w:rPr>
        <w:noProof/>
        <w:szCs w:val="20"/>
      </w:rPr>
      <w:drawing>
        <wp:inline distT="0" distB="0" distL="0" distR="0" wp14:anchorId="6FD09B13" wp14:editId="47782F05">
          <wp:extent cx="8355980" cy="609600"/>
          <wp:effectExtent l="0" t="0" r="6985" b="0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9989" cy="609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1ADA"/>
    <w:multiLevelType w:val="hybridMultilevel"/>
    <w:tmpl w:val="A0324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246A"/>
    <w:multiLevelType w:val="hybridMultilevel"/>
    <w:tmpl w:val="6D76E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06F7"/>
    <w:multiLevelType w:val="hybridMultilevel"/>
    <w:tmpl w:val="AAB20F5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887672"/>
    <w:multiLevelType w:val="hybridMultilevel"/>
    <w:tmpl w:val="2FB6D15E"/>
    <w:lvl w:ilvl="0" w:tplc="D12073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712BBD"/>
    <w:multiLevelType w:val="hybridMultilevel"/>
    <w:tmpl w:val="3E26CAE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F179D"/>
    <w:multiLevelType w:val="hybridMultilevel"/>
    <w:tmpl w:val="8D92911A"/>
    <w:lvl w:ilvl="0" w:tplc="1F789B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554E0"/>
    <w:multiLevelType w:val="hybridMultilevel"/>
    <w:tmpl w:val="309E84EC"/>
    <w:lvl w:ilvl="0" w:tplc="FB1E5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FB793A"/>
    <w:multiLevelType w:val="hybridMultilevel"/>
    <w:tmpl w:val="BF0CA76A"/>
    <w:lvl w:ilvl="0" w:tplc="6570E452">
      <w:start w:val="1"/>
      <w:numFmt w:val="lowerLetter"/>
      <w:lvlText w:val="%1)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8" w15:restartNumberingAfterBreak="0">
    <w:nsid w:val="46F5749F"/>
    <w:multiLevelType w:val="hybridMultilevel"/>
    <w:tmpl w:val="309E84EC"/>
    <w:lvl w:ilvl="0" w:tplc="FB1E5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4E3D6B"/>
    <w:multiLevelType w:val="hybridMultilevel"/>
    <w:tmpl w:val="E748321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0D733F"/>
    <w:multiLevelType w:val="hybridMultilevel"/>
    <w:tmpl w:val="27485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826A5"/>
    <w:multiLevelType w:val="hybridMultilevel"/>
    <w:tmpl w:val="835A805C"/>
    <w:lvl w:ilvl="0" w:tplc="04150019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DEE344A"/>
    <w:multiLevelType w:val="hybridMultilevel"/>
    <w:tmpl w:val="71AC51D6"/>
    <w:lvl w:ilvl="0" w:tplc="0415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 w15:restartNumberingAfterBreak="0">
    <w:nsid w:val="78CF6DFD"/>
    <w:multiLevelType w:val="hybridMultilevel"/>
    <w:tmpl w:val="F738B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763557">
    <w:abstractNumId w:val="11"/>
  </w:num>
  <w:num w:numId="2" w16cid:durableId="2094012606">
    <w:abstractNumId w:val="6"/>
  </w:num>
  <w:num w:numId="3" w16cid:durableId="1263102543">
    <w:abstractNumId w:val="13"/>
  </w:num>
  <w:num w:numId="4" w16cid:durableId="950434961">
    <w:abstractNumId w:val="2"/>
  </w:num>
  <w:num w:numId="5" w16cid:durableId="1868450580">
    <w:abstractNumId w:val="0"/>
  </w:num>
  <w:num w:numId="6" w16cid:durableId="664089712">
    <w:abstractNumId w:val="9"/>
  </w:num>
  <w:num w:numId="7" w16cid:durableId="397484387">
    <w:abstractNumId w:val="10"/>
  </w:num>
  <w:num w:numId="8" w16cid:durableId="1322079782">
    <w:abstractNumId w:val="5"/>
  </w:num>
  <w:num w:numId="9" w16cid:durableId="704797385">
    <w:abstractNumId w:val="1"/>
  </w:num>
  <w:num w:numId="10" w16cid:durableId="1732726185">
    <w:abstractNumId w:val="8"/>
  </w:num>
  <w:num w:numId="11" w16cid:durableId="1469977943">
    <w:abstractNumId w:val="7"/>
  </w:num>
  <w:num w:numId="12" w16cid:durableId="1497571562">
    <w:abstractNumId w:val="4"/>
  </w:num>
  <w:num w:numId="13" w16cid:durableId="472062014">
    <w:abstractNumId w:val="12"/>
  </w:num>
  <w:num w:numId="14" w16cid:durableId="125470770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7AB"/>
    <w:rsid w:val="000116AD"/>
    <w:rsid w:val="000214A1"/>
    <w:rsid w:val="00057555"/>
    <w:rsid w:val="00062BDF"/>
    <w:rsid w:val="000739EB"/>
    <w:rsid w:val="00075E2C"/>
    <w:rsid w:val="00081885"/>
    <w:rsid w:val="000A3BE4"/>
    <w:rsid w:val="000A4D15"/>
    <w:rsid w:val="000B2F74"/>
    <w:rsid w:val="000E44F4"/>
    <w:rsid w:val="000E7F14"/>
    <w:rsid w:val="00105499"/>
    <w:rsid w:val="00107812"/>
    <w:rsid w:val="001614BE"/>
    <w:rsid w:val="00166B12"/>
    <w:rsid w:val="00196034"/>
    <w:rsid w:val="001B47AB"/>
    <w:rsid w:val="001C3C76"/>
    <w:rsid w:val="00201180"/>
    <w:rsid w:val="00235C91"/>
    <w:rsid w:val="00263ADA"/>
    <w:rsid w:val="002A7703"/>
    <w:rsid w:val="002D3501"/>
    <w:rsid w:val="002E19D1"/>
    <w:rsid w:val="002E7EE4"/>
    <w:rsid w:val="00311CF7"/>
    <w:rsid w:val="00321AD3"/>
    <w:rsid w:val="00330E34"/>
    <w:rsid w:val="00335D7C"/>
    <w:rsid w:val="00357998"/>
    <w:rsid w:val="0036087D"/>
    <w:rsid w:val="00391A0F"/>
    <w:rsid w:val="00393860"/>
    <w:rsid w:val="003C4097"/>
    <w:rsid w:val="00402C6A"/>
    <w:rsid w:val="00416A86"/>
    <w:rsid w:val="00462328"/>
    <w:rsid w:val="00463B2C"/>
    <w:rsid w:val="004A0FAB"/>
    <w:rsid w:val="004A3CB0"/>
    <w:rsid w:val="004A72E1"/>
    <w:rsid w:val="004C1339"/>
    <w:rsid w:val="004F75CD"/>
    <w:rsid w:val="0052529D"/>
    <w:rsid w:val="005273D6"/>
    <w:rsid w:val="00530958"/>
    <w:rsid w:val="00535383"/>
    <w:rsid w:val="00536344"/>
    <w:rsid w:val="005571CF"/>
    <w:rsid w:val="0056608F"/>
    <w:rsid w:val="0059707E"/>
    <w:rsid w:val="005B7D2E"/>
    <w:rsid w:val="005C251B"/>
    <w:rsid w:val="005D5F56"/>
    <w:rsid w:val="00601ECC"/>
    <w:rsid w:val="0062094F"/>
    <w:rsid w:val="00634DEC"/>
    <w:rsid w:val="00647A22"/>
    <w:rsid w:val="0065197C"/>
    <w:rsid w:val="00667E91"/>
    <w:rsid w:val="0068356C"/>
    <w:rsid w:val="006859E5"/>
    <w:rsid w:val="006B30BE"/>
    <w:rsid w:val="006E21F6"/>
    <w:rsid w:val="006F5E55"/>
    <w:rsid w:val="00701E12"/>
    <w:rsid w:val="007121D7"/>
    <w:rsid w:val="007262EC"/>
    <w:rsid w:val="00726E99"/>
    <w:rsid w:val="00773BB4"/>
    <w:rsid w:val="007D5C19"/>
    <w:rsid w:val="00806147"/>
    <w:rsid w:val="00847296"/>
    <w:rsid w:val="008508ED"/>
    <w:rsid w:val="008929C4"/>
    <w:rsid w:val="0089791B"/>
    <w:rsid w:val="008B67A9"/>
    <w:rsid w:val="008D2C1F"/>
    <w:rsid w:val="008E3292"/>
    <w:rsid w:val="00904EBE"/>
    <w:rsid w:val="00934AC4"/>
    <w:rsid w:val="00945802"/>
    <w:rsid w:val="00956650"/>
    <w:rsid w:val="00963AAA"/>
    <w:rsid w:val="00977D72"/>
    <w:rsid w:val="009973C9"/>
    <w:rsid w:val="009E0A73"/>
    <w:rsid w:val="009E56FC"/>
    <w:rsid w:val="009F1304"/>
    <w:rsid w:val="00A019D4"/>
    <w:rsid w:val="00A077C9"/>
    <w:rsid w:val="00A173DE"/>
    <w:rsid w:val="00A620EF"/>
    <w:rsid w:val="00A65716"/>
    <w:rsid w:val="00A87B11"/>
    <w:rsid w:val="00AB05E0"/>
    <w:rsid w:val="00AF45EF"/>
    <w:rsid w:val="00B24CB2"/>
    <w:rsid w:val="00B35B20"/>
    <w:rsid w:val="00B441CB"/>
    <w:rsid w:val="00B465BF"/>
    <w:rsid w:val="00B714D9"/>
    <w:rsid w:val="00B71992"/>
    <w:rsid w:val="00B730DA"/>
    <w:rsid w:val="00B92825"/>
    <w:rsid w:val="00BA03F7"/>
    <w:rsid w:val="00BA0A63"/>
    <w:rsid w:val="00BA0E14"/>
    <w:rsid w:val="00BB6878"/>
    <w:rsid w:val="00BC2167"/>
    <w:rsid w:val="00BD7953"/>
    <w:rsid w:val="00BF02A8"/>
    <w:rsid w:val="00C15E29"/>
    <w:rsid w:val="00C36AAA"/>
    <w:rsid w:val="00C86893"/>
    <w:rsid w:val="00C91685"/>
    <w:rsid w:val="00C95431"/>
    <w:rsid w:val="00CD3BD0"/>
    <w:rsid w:val="00CF736A"/>
    <w:rsid w:val="00D11F39"/>
    <w:rsid w:val="00D25D31"/>
    <w:rsid w:val="00D54F8E"/>
    <w:rsid w:val="00D700EC"/>
    <w:rsid w:val="00D91C61"/>
    <w:rsid w:val="00DB0B6A"/>
    <w:rsid w:val="00DD22BC"/>
    <w:rsid w:val="00DE0395"/>
    <w:rsid w:val="00DE4EA8"/>
    <w:rsid w:val="00DF3131"/>
    <w:rsid w:val="00E42158"/>
    <w:rsid w:val="00E81C28"/>
    <w:rsid w:val="00E95A74"/>
    <w:rsid w:val="00EA0844"/>
    <w:rsid w:val="00EA0A21"/>
    <w:rsid w:val="00EA0B0D"/>
    <w:rsid w:val="00EC336D"/>
    <w:rsid w:val="00ED6C6F"/>
    <w:rsid w:val="00EE6CD6"/>
    <w:rsid w:val="00EF004F"/>
    <w:rsid w:val="00F204C9"/>
    <w:rsid w:val="00F27400"/>
    <w:rsid w:val="00F402B5"/>
    <w:rsid w:val="00F62D16"/>
    <w:rsid w:val="00FA1B2B"/>
    <w:rsid w:val="00FC05DB"/>
    <w:rsid w:val="00FD7470"/>
    <w:rsid w:val="00FF7499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95DEB"/>
  <w15:chartTrackingRefBased/>
  <w15:docId w15:val="{54BCDDD4-B8AE-4844-A014-13605EFC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6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1B47AB"/>
    <w:pPr>
      <w:ind w:left="720"/>
      <w:contextualSpacing/>
    </w:pPr>
  </w:style>
  <w:style w:type="table" w:styleId="Tabela-Siatka">
    <w:name w:val="Table Grid"/>
    <w:basedOn w:val="Standardowy"/>
    <w:uiPriority w:val="39"/>
    <w:rsid w:val="00557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3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AA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08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08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08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08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087D"/>
    <w:rPr>
      <w:b/>
      <w:bCs/>
      <w:sz w:val="20"/>
      <w:szCs w:val="20"/>
    </w:rPr>
  </w:style>
  <w:style w:type="paragraph" w:styleId="Tekstprzypisudolnego">
    <w:name w:val="footnote text"/>
    <w:aliases w:val="Footnote,Podrozdział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3608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36087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36087D"/>
    <w:rPr>
      <w:vertAlign w:val="superscript"/>
    </w:rPr>
  </w:style>
  <w:style w:type="paragraph" w:customStyle="1" w:styleId="Default">
    <w:name w:val="Default"/>
    <w:rsid w:val="005363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11">
    <w:name w:val="h11"/>
    <w:basedOn w:val="Domylnaczcionkaakapitu"/>
    <w:rsid w:val="002E7EE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46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328"/>
  </w:style>
  <w:style w:type="paragraph" w:styleId="Stopka">
    <w:name w:val="footer"/>
    <w:basedOn w:val="Normalny"/>
    <w:link w:val="StopkaZnak"/>
    <w:uiPriority w:val="99"/>
    <w:unhideWhenUsed/>
    <w:rsid w:val="0046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328"/>
  </w:style>
  <w:style w:type="character" w:styleId="Hipercze">
    <w:name w:val="Hyperlink"/>
    <w:unhideWhenUsed/>
    <w:rsid w:val="000116A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rsid w:val="00535383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4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nmedia.pl/wysokie-kwalifikacje-pomorza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winmedia.pl/wysokie-kwalifikacje-pomorza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4B569-4C53-47DF-B0C3-9FABEB9D1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Noch</dc:creator>
  <cp:keywords/>
  <dc:description/>
  <cp:lastModifiedBy>Iwona Zakrzewska</cp:lastModifiedBy>
  <cp:revision>2</cp:revision>
  <cp:lastPrinted>2022-08-04T11:32:00Z</cp:lastPrinted>
  <dcterms:created xsi:type="dcterms:W3CDTF">2022-08-04T11:33:00Z</dcterms:created>
  <dcterms:modified xsi:type="dcterms:W3CDTF">2022-08-04T11:33:00Z</dcterms:modified>
</cp:coreProperties>
</file>